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1D0" w:rsidRPr="007720A1" w:rsidRDefault="00E141D0" w:rsidP="00E141D0">
      <w:pPr>
        <w:jc w:val="center"/>
        <w:rPr>
          <w:b/>
          <w:sz w:val="20"/>
          <w:szCs w:val="20"/>
        </w:rPr>
      </w:pPr>
      <w:r w:rsidRPr="007720A1">
        <w:rPr>
          <w:b/>
          <w:sz w:val="20"/>
          <w:szCs w:val="20"/>
        </w:rPr>
        <w:t>БЕЛОЯРСКИЙ РАЙОН</w:t>
      </w:r>
    </w:p>
    <w:p w:rsidR="00E141D0" w:rsidRPr="00C27C1F" w:rsidRDefault="00E141D0" w:rsidP="00E141D0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ХАНТЫ-МАНСИЙСКИЙ АВТОНОМНЫЙ ОКРУГ – ЮГРА</w:t>
      </w:r>
    </w:p>
    <w:p w:rsidR="00E141D0" w:rsidRPr="00F72D50" w:rsidRDefault="00E141D0" w:rsidP="00E141D0">
      <w:pPr>
        <w:jc w:val="center"/>
        <w:rPr>
          <w:b/>
          <w:sz w:val="16"/>
          <w:szCs w:val="16"/>
        </w:rPr>
      </w:pPr>
    </w:p>
    <w:p w:rsidR="00F72D50" w:rsidRPr="00F72D50" w:rsidRDefault="00F72D50" w:rsidP="00E141D0">
      <w:pPr>
        <w:jc w:val="center"/>
        <w:rPr>
          <w:b/>
          <w:sz w:val="16"/>
          <w:szCs w:val="16"/>
        </w:rPr>
      </w:pPr>
    </w:p>
    <w:p w:rsidR="00E141D0" w:rsidRDefault="00E141D0" w:rsidP="00E141D0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 xml:space="preserve">МУНИЦИПАЛЬНОЕ </w:t>
      </w:r>
      <w:r w:rsidR="009A1B70">
        <w:rPr>
          <w:b/>
          <w:sz w:val="28"/>
          <w:szCs w:val="28"/>
        </w:rPr>
        <w:t>АВТОНОМНОЕ</w:t>
      </w:r>
      <w:r>
        <w:rPr>
          <w:b/>
          <w:sz w:val="28"/>
          <w:szCs w:val="28"/>
        </w:rPr>
        <w:t xml:space="preserve"> </w:t>
      </w:r>
      <w:r w:rsidRPr="00C27C1F">
        <w:rPr>
          <w:b/>
          <w:sz w:val="28"/>
          <w:szCs w:val="28"/>
        </w:rPr>
        <w:t>УЧРЕЖДЕНИЕ КУЛЬТУРЫ</w:t>
      </w:r>
      <w:r>
        <w:rPr>
          <w:b/>
          <w:sz w:val="28"/>
          <w:szCs w:val="28"/>
        </w:rPr>
        <w:t xml:space="preserve"> СЕЛЬСКОГО ПОСЕЛЕНИЯ ВЕРХНЕКАЗЫМСКИЙ </w:t>
      </w:r>
    </w:p>
    <w:p w:rsidR="00F72D50" w:rsidRPr="00F72D50" w:rsidRDefault="00F72D50" w:rsidP="00E141D0">
      <w:pPr>
        <w:jc w:val="center"/>
        <w:rPr>
          <w:b/>
          <w:sz w:val="16"/>
          <w:szCs w:val="16"/>
        </w:rPr>
      </w:pPr>
    </w:p>
    <w:p w:rsidR="00E141D0" w:rsidRPr="00C27C1F" w:rsidRDefault="00E141D0" w:rsidP="00E141D0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«СЕЛЬСКИЙ ДОМ КУЛЬТУРЫ «ГРОТЕСК»</w:t>
      </w:r>
    </w:p>
    <w:p w:rsidR="00914444" w:rsidRDefault="000F36B7" w:rsidP="00C64FBC">
      <w:pPr>
        <w:tabs>
          <w:tab w:val="left" w:pos="8490"/>
        </w:tabs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="002D0430">
        <w:rPr>
          <w:b/>
          <w:sz w:val="20"/>
          <w:szCs w:val="20"/>
        </w:rPr>
        <w:t xml:space="preserve"> </w:t>
      </w:r>
    </w:p>
    <w:p w:rsidR="00045A2F" w:rsidRDefault="00045A2F" w:rsidP="00C27C1F">
      <w:pPr>
        <w:jc w:val="center"/>
        <w:rPr>
          <w:b/>
        </w:rPr>
      </w:pPr>
    </w:p>
    <w:p w:rsidR="00C27C1F" w:rsidRPr="00C27C1F" w:rsidRDefault="00C27C1F" w:rsidP="00C27C1F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ПРИКАЗ</w:t>
      </w:r>
    </w:p>
    <w:p w:rsidR="00C27C1F" w:rsidRPr="00F72D50" w:rsidRDefault="00C27C1F">
      <w:pPr>
        <w:rPr>
          <w:sz w:val="16"/>
          <w:szCs w:val="16"/>
        </w:rPr>
      </w:pPr>
    </w:p>
    <w:p w:rsidR="00F72D50" w:rsidRPr="00F72D50" w:rsidRDefault="00F72D50">
      <w:pPr>
        <w:rPr>
          <w:sz w:val="16"/>
          <w:szCs w:val="16"/>
        </w:rPr>
      </w:pPr>
    </w:p>
    <w:p w:rsidR="00C27C1F" w:rsidRPr="00852B27" w:rsidRDefault="007438D3">
      <w:r w:rsidRPr="00852B27">
        <w:t>о</w:t>
      </w:r>
      <w:r w:rsidR="004A4A92">
        <w:t>т</w:t>
      </w:r>
      <w:r w:rsidR="00045A2F">
        <w:t xml:space="preserve"> 18 </w:t>
      </w:r>
      <w:r w:rsidR="00867702">
        <w:t>сентября</w:t>
      </w:r>
      <w:r w:rsidR="00C27C1F" w:rsidRPr="00852B27">
        <w:t xml:space="preserve"> </w:t>
      </w:r>
      <w:r w:rsidR="003040D2">
        <w:t>2020</w:t>
      </w:r>
      <w:r w:rsidR="006B01A4" w:rsidRPr="00852B27">
        <w:t xml:space="preserve"> года</w:t>
      </w:r>
      <w:r w:rsidR="006B01A4" w:rsidRPr="00852B27">
        <w:tab/>
      </w:r>
      <w:r w:rsidR="006B01A4" w:rsidRPr="00852B27">
        <w:tab/>
      </w:r>
      <w:r w:rsidR="003330FD" w:rsidRPr="00852B27">
        <w:t xml:space="preserve">   </w:t>
      </w:r>
      <w:r w:rsidR="006B01A4" w:rsidRPr="00852B27">
        <w:tab/>
      </w:r>
      <w:r w:rsidR="006B01A4" w:rsidRPr="00852B27">
        <w:tab/>
      </w:r>
      <w:r w:rsidR="006B01A4" w:rsidRPr="00852B27">
        <w:tab/>
        <w:t xml:space="preserve">     </w:t>
      </w:r>
      <w:r w:rsidR="003330FD" w:rsidRPr="00852B27">
        <w:t xml:space="preserve">   </w:t>
      </w:r>
      <w:r w:rsidR="00852B27">
        <w:t xml:space="preserve">                </w:t>
      </w:r>
      <w:r w:rsidR="003D1E0A">
        <w:t xml:space="preserve"> </w:t>
      </w:r>
      <w:r w:rsidR="00852B27" w:rsidRPr="00852B27">
        <w:t xml:space="preserve"> </w:t>
      </w:r>
      <w:r w:rsidR="000A6D46">
        <w:t xml:space="preserve">         </w:t>
      </w:r>
      <w:r w:rsidR="00DE2592">
        <w:t xml:space="preserve"> </w:t>
      </w:r>
      <w:r w:rsidR="000A6D46">
        <w:t xml:space="preserve"> </w:t>
      </w:r>
      <w:r w:rsidR="006A222A">
        <w:t xml:space="preserve">   </w:t>
      </w:r>
      <w:r w:rsidR="0073602F">
        <w:t xml:space="preserve">  </w:t>
      </w:r>
      <w:r w:rsidR="00045A2F">
        <w:t xml:space="preserve">    </w:t>
      </w:r>
      <w:bookmarkStart w:id="0" w:name="_GoBack"/>
      <w:bookmarkEnd w:id="0"/>
      <w:r w:rsidR="002D0430">
        <w:t xml:space="preserve"> </w:t>
      </w:r>
      <w:r w:rsidR="006B01A4" w:rsidRPr="00852B27">
        <w:t>№</w:t>
      </w:r>
      <w:r w:rsidR="00045A2F">
        <w:t xml:space="preserve"> 47а</w:t>
      </w:r>
      <w:r w:rsidR="00E514C6">
        <w:t>-</w:t>
      </w:r>
      <w:r w:rsidR="00C27C1F" w:rsidRPr="00852B27">
        <w:t>о</w:t>
      </w:r>
    </w:p>
    <w:p w:rsidR="00A96353" w:rsidRDefault="00A96353">
      <w:pPr>
        <w:rPr>
          <w:sz w:val="16"/>
          <w:szCs w:val="16"/>
        </w:rPr>
      </w:pPr>
    </w:p>
    <w:p w:rsidR="00F72D50" w:rsidRPr="00F72D50" w:rsidRDefault="00F72D50" w:rsidP="0073602F">
      <w:pPr>
        <w:jc w:val="center"/>
        <w:rPr>
          <w:sz w:val="20"/>
          <w:szCs w:val="20"/>
        </w:rPr>
      </w:pPr>
    </w:p>
    <w:p w:rsidR="006E2F51" w:rsidRPr="006E2F51" w:rsidRDefault="006E2F51" w:rsidP="006E2F51">
      <w:pPr>
        <w:jc w:val="center"/>
        <w:rPr>
          <w:b/>
        </w:rPr>
      </w:pPr>
      <w:r w:rsidRPr="006E2F51">
        <w:rPr>
          <w:b/>
        </w:rPr>
        <w:t>О создании комиссии по соблюдению требований к служебному поведению работников, выявлению конфликта интересов  и урегулировании конфликта интересов в муниципальном автономном учреждении культуры сельского поселения Верхнеказымский «Сельский дом культуры «Гротеск»</w:t>
      </w:r>
    </w:p>
    <w:p w:rsidR="00BC44C4" w:rsidRPr="00045A2F" w:rsidRDefault="00BC44C4" w:rsidP="00BC44C4">
      <w:pPr>
        <w:jc w:val="center"/>
        <w:rPr>
          <w:b/>
          <w:sz w:val="16"/>
          <w:szCs w:val="16"/>
        </w:rPr>
      </w:pPr>
    </w:p>
    <w:p w:rsidR="0088383B" w:rsidRPr="00045A2F" w:rsidRDefault="0088383B" w:rsidP="00BC44C4">
      <w:pPr>
        <w:jc w:val="center"/>
        <w:rPr>
          <w:b/>
          <w:sz w:val="16"/>
          <w:szCs w:val="16"/>
        </w:rPr>
      </w:pPr>
    </w:p>
    <w:p w:rsidR="006E2F51" w:rsidRPr="00581C40" w:rsidRDefault="006E2F51" w:rsidP="006E2F51">
      <w:pPr>
        <w:ind w:firstLine="708"/>
        <w:jc w:val="both"/>
        <w:rPr>
          <w:b/>
        </w:rPr>
      </w:pPr>
      <w:r w:rsidRPr="00581C40">
        <w:t>Руководствуясь Законом Ханты-Мансийского автономного округа –</w:t>
      </w:r>
      <w:r>
        <w:t xml:space="preserve"> </w:t>
      </w:r>
      <w:r w:rsidRPr="00581C40">
        <w:t>Югры от</w:t>
      </w:r>
      <w:r>
        <w:t xml:space="preserve">       </w:t>
      </w:r>
      <w:r w:rsidRPr="00581C40">
        <w:t xml:space="preserve"> 19 сентября 2008 года № 86-оз «О мерах по противодействию коррупции в Ханты-Мансийском автономном округе-Югре </w:t>
      </w:r>
      <w:proofErr w:type="gramStart"/>
      <w:r w:rsidRPr="00581C40">
        <w:rPr>
          <w:b/>
        </w:rPr>
        <w:t>п</w:t>
      </w:r>
      <w:proofErr w:type="gramEnd"/>
      <w:r>
        <w:rPr>
          <w:b/>
        </w:rPr>
        <w:t xml:space="preserve"> </w:t>
      </w:r>
      <w:r w:rsidRPr="00581C40">
        <w:rPr>
          <w:b/>
        </w:rPr>
        <w:t>р</w:t>
      </w:r>
      <w:r>
        <w:rPr>
          <w:b/>
        </w:rPr>
        <w:t xml:space="preserve"> </w:t>
      </w:r>
      <w:r w:rsidRPr="00581C40">
        <w:rPr>
          <w:b/>
        </w:rPr>
        <w:t>и</w:t>
      </w:r>
      <w:r>
        <w:rPr>
          <w:b/>
        </w:rPr>
        <w:t xml:space="preserve"> </w:t>
      </w:r>
      <w:r w:rsidRPr="00581C40">
        <w:rPr>
          <w:b/>
        </w:rPr>
        <w:t>к</w:t>
      </w:r>
      <w:r>
        <w:rPr>
          <w:b/>
        </w:rPr>
        <w:t xml:space="preserve"> </w:t>
      </w:r>
      <w:r w:rsidRPr="00581C40">
        <w:rPr>
          <w:b/>
        </w:rPr>
        <w:t>а</w:t>
      </w:r>
      <w:r>
        <w:rPr>
          <w:b/>
        </w:rPr>
        <w:t xml:space="preserve"> </w:t>
      </w:r>
      <w:r w:rsidRPr="00581C40">
        <w:rPr>
          <w:b/>
        </w:rPr>
        <w:t>з</w:t>
      </w:r>
      <w:r>
        <w:rPr>
          <w:b/>
        </w:rPr>
        <w:t xml:space="preserve"> </w:t>
      </w:r>
      <w:r w:rsidRPr="00581C40">
        <w:rPr>
          <w:b/>
        </w:rPr>
        <w:t>ы</w:t>
      </w:r>
      <w:r>
        <w:rPr>
          <w:b/>
        </w:rPr>
        <w:t xml:space="preserve"> </w:t>
      </w:r>
      <w:r w:rsidRPr="00581C40">
        <w:rPr>
          <w:b/>
        </w:rPr>
        <w:t>в</w:t>
      </w:r>
      <w:r>
        <w:rPr>
          <w:b/>
        </w:rPr>
        <w:t xml:space="preserve"> </w:t>
      </w:r>
      <w:r w:rsidRPr="00581C40">
        <w:rPr>
          <w:b/>
        </w:rPr>
        <w:t>а</w:t>
      </w:r>
      <w:r>
        <w:rPr>
          <w:b/>
        </w:rPr>
        <w:t xml:space="preserve"> </w:t>
      </w:r>
      <w:r w:rsidRPr="00581C40">
        <w:rPr>
          <w:b/>
        </w:rPr>
        <w:t>ю:</w:t>
      </w:r>
    </w:p>
    <w:p w:rsidR="006E2F51" w:rsidRDefault="006E2F51" w:rsidP="006E2F51">
      <w:pPr>
        <w:ind w:firstLine="708"/>
        <w:jc w:val="both"/>
      </w:pPr>
      <w:r w:rsidRPr="00581C40">
        <w:t>1. Создать комиссию по соблюдению требований к служебному поведению работников,</w:t>
      </w:r>
      <w:r>
        <w:t xml:space="preserve"> </w:t>
      </w:r>
      <w:r w:rsidRPr="00581C40">
        <w:t xml:space="preserve">выявлению конфликта интересов и урегулировании </w:t>
      </w:r>
      <w:proofErr w:type="gramStart"/>
      <w:r w:rsidRPr="00581C40">
        <w:t>конфликта интересов муниципального автономного учреждения культуры сельского поселения</w:t>
      </w:r>
      <w:proofErr w:type="gramEnd"/>
      <w:r w:rsidRPr="00581C40">
        <w:t xml:space="preserve">  Верхнеказымский «Сельский дом культуры «Гротеск» в составе:</w:t>
      </w:r>
    </w:p>
    <w:p w:rsidR="006E2F51" w:rsidRDefault="006E2F51" w:rsidP="006E2F51">
      <w:pPr>
        <w:ind w:firstLine="708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20"/>
        <w:gridCol w:w="6777"/>
        <w:gridCol w:w="274"/>
      </w:tblGrid>
      <w:tr w:rsidR="006E2F51" w:rsidTr="006E2F51">
        <w:tc>
          <w:tcPr>
            <w:tcW w:w="2524" w:type="dxa"/>
          </w:tcPr>
          <w:p w:rsidR="006E2F51" w:rsidRDefault="006E2F51" w:rsidP="00740E03">
            <w:pPr>
              <w:ind w:right="-2"/>
              <w:jc w:val="both"/>
            </w:pPr>
            <w:r>
              <w:t>Председатель:</w:t>
            </w:r>
          </w:p>
        </w:tc>
        <w:tc>
          <w:tcPr>
            <w:tcW w:w="6798" w:type="dxa"/>
          </w:tcPr>
          <w:p w:rsidR="006E2F51" w:rsidRDefault="006E2F51" w:rsidP="00740E03">
            <w:pPr>
              <w:ind w:right="-2"/>
              <w:jc w:val="both"/>
            </w:pPr>
            <w:r>
              <w:t>Нуриева Л.В. – директор МАУК «СДК «Гротеск»</w:t>
            </w:r>
          </w:p>
        </w:tc>
        <w:tc>
          <w:tcPr>
            <w:tcW w:w="249" w:type="dxa"/>
            <w:tcBorders>
              <w:top w:val="nil"/>
              <w:bottom w:val="nil"/>
              <w:right w:val="nil"/>
            </w:tcBorders>
          </w:tcPr>
          <w:p w:rsidR="006E2F51" w:rsidRDefault="006E2F51" w:rsidP="00740E03">
            <w:pPr>
              <w:ind w:right="-2"/>
              <w:jc w:val="both"/>
            </w:pPr>
          </w:p>
        </w:tc>
      </w:tr>
      <w:tr w:rsidR="006E2F51" w:rsidTr="006E2F51">
        <w:tc>
          <w:tcPr>
            <w:tcW w:w="2524" w:type="dxa"/>
          </w:tcPr>
          <w:p w:rsidR="006E2F51" w:rsidRDefault="006E2F51" w:rsidP="00740E03">
            <w:pPr>
              <w:ind w:right="-2"/>
              <w:jc w:val="both"/>
            </w:pPr>
            <w:r>
              <w:t>Члены комиссии:</w:t>
            </w:r>
          </w:p>
        </w:tc>
        <w:tc>
          <w:tcPr>
            <w:tcW w:w="6798" w:type="dxa"/>
          </w:tcPr>
          <w:p w:rsidR="006E2F51" w:rsidRDefault="006E2F51" w:rsidP="00740E03">
            <w:pPr>
              <w:ind w:right="-2"/>
              <w:jc w:val="both"/>
            </w:pPr>
            <w:proofErr w:type="spellStart"/>
            <w:r>
              <w:t>Кладова</w:t>
            </w:r>
            <w:proofErr w:type="spellEnd"/>
            <w:r>
              <w:t xml:space="preserve"> А.Н. – художественный руководитель МАУК «СДК «Гротеск»</w:t>
            </w:r>
          </w:p>
          <w:p w:rsidR="006E2F51" w:rsidRDefault="006E2F51" w:rsidP="00740E03">
            <w:pPr>
              <w:ind w:right="-2"/>
              <w:jc w:val="both"/>
            </w:pPr>
            <w:r>
              <w:t xml:space="preserve">Усольцева И.С. – методист </w:t>
            </w:r>
            <w:r w:rsidRPr="00AC60EB">
              <w:t>МАУК «СДК «Гротеск»</w:t>
            </w:r>
          </w:p>
        </w:tc>
        <w:tc>
          <w:tcPr>
            <w:tcW w:w="249" w:type="dxa"/>
            <w:tcBorders>
              <w:top w:val="nil"/>
              <w:bottom w:val="nil"/>
              <w:right w:val="nil"/>
            </w:tcBorders>
          </w:tcPr>
          <w:p w:rsidR="006E2F51" w:rsidRDefault="006E2F51" w:rsidP="00740E03">
            <w:pPr>
              <w:ind w:right="-2"/>
              <w:jc w:val="both"/>
            </w:pPr>
          </w:p>
          <w:p w:rsidR="006E2F51" w:rsidRDefault="006E2F51" w:rsidP="00740E03">
            <w:pPr>
              <w:ind w:right="-2"/>
              <w:jc w:val="both"/>
            </w:pPr>
          </w:p>
          <w:p w:rsidR="006E2F51" w:rsidRDefault="006E2F51" w:rsidP="00740E03">
            <w:pPr>
              <w:ind w:right="-2"/>
              <w:jc w:val="both"/>
            </w:pPr>
            <w:r>
              <w:t>.</w:t>
            </w:r>
          </w:p>
        </w:tc>
      </w:tr>
    </w:tbl>
    <w:p w:rsidR="006E2F51" w:rsidRPr="00581C40" w:rsidRDefault="006E2F51" w:rsidP="006E2F51">
      <w:pPr>
        <w:ind w:firstLine="708"/>
        <w:jc w:val="both"/>
      </w:pPr>
      <w:r w:rsidRPr="00581C40">
        <w:t xml:space="preserve">2. Признать утратившим силу приказ </w:t>
      </w:r>
      <w:r>
        <w:t>м</w:t>
      </w:r>
      <w:r w:rsidRPr="00581C40">
        <w:t>униципального автономного учреждения культуры сельского поселения Верхнеказымский  «</w:t>
      </w:r>
      <w:r>
        <w:t>Сельский дом к</w:t>
      </w:r>
      <w:r w:rsidRPr="00581C40">
        <w:t>ультуры «Гротеск»</w:t>
      </w:r>
      <w:r>
        <w:t xml:space="preserve">       </w:t>
      </w:r>
      <w:r w:rsidRPr="00581C40">
        <w:t xml:space="preserve">от 20 декабря 2018 года № 54-о </w:t>
      </w:r>
      <w:r>
        <w:t>«</w:t>
      </w:r>
      <w:r w:rsidRPr="006E2F51">
        <w:t>О создании комиссии по соблюдению требований к служебному поведению работников и урегулировании конфликта интересов в муниципальном автономном учреждении культуры сельского поселения Верхнеказымский «Сельский дом культуры «Гротеск»</w:t>
      </w:r>
      <w:r>
        <w:t>.</w:t>
      </w:r>
    </w:p>
    <w:p w:rsidR="006E2F51" w:rsidRPr="00581C40" w:rsidRDefault="006E2F51" w:rsidP="006E2F51">
      <w:pPr>
        <w:ind w:firstLine="708"/>
        <w:jc w:val="both"/>
      </w:pPr>
      <w:r w:rsidRPr="00581C40">
        <w:t>3. Включить в состав комиссии по соблюдению требований к служебному поведе</w:t>
      </w:r>
      <w:r>
        <w:t>нию работников</w:t>
      </w:r>
      <w:r w:rsidRPr="00581C40">
        <w:t>,</w:t>
      </w:r>
      <w:r>
        <w:t xml:space="preserve"> </w:t>
      </w:r>
      <w:r w:rsidRPr="00581C40">
        <w:t xml:space="preserve">выявлению конфликта интересов и урегулировании конфликта интересов в муниципальном автономном учреждении культуры сельского поселения Верхнеказымский «Сельский дом культуры «Гротеск» </w:t>
      </w:r>
      <w:r>
        <w:t xml:space="preserve">методиста муниципального </w:t>
      </w:r>
      <w:r w:rsidRPr="00581C40">
        <w:t>автономного учреждения культуры сельского поселения Верхнеказымский  «Сельский Дом Культуры «Гротеск»</w:t>
      </w:r>
      <w:r>
        <w:t xml:space="preserve"> </w:t>
      </w:r>
      <w:proofErr w:type="spellStart"/>
      <w:r w:rsidRPr="00581C40">
        <w:t>Найдыш</w:t>
      </w:r>
      <w:proofErr w:type="spellEnd"/>
      <w:r w:rsidRPr="00581C40">
        <w:t xml:space="preserve"> Светлану Игоревну.</w:t>
      </w:r>
    </w:p>
    <w:p w:rsidR="006E2F51" w:rsidRPr="00581C40" w:rsidRDefault="006E2F51" w:rsidP="006E2F51">
      <w:pPr>
        <w:ind w:firstLine="708"/>
        <w:jc w:val="both"/>
      </w:pPr>
      <w:r w:rsidRPr="00581C40">
        <w:t>4. Исключить из состава комиссии по соблюдению требований к служебному поведению работников и урегулировании конфликта интересов в муниципальном автономном учреждении культуры сельского поселения Верхнеказымский «Сельский дом культуры «Гротеск» Усольцеву Ирину Сергеевну.</w:t>
      </w:r>
    </w:p>
    <w:p w:rsidR="006E2F51" w:rsidRPr="00581C40" w:rsidRDefault="006E2F51" w:rsidP="006E2F51">
      <w:pPr>
        <w:ind w:firstLine="708"/>
        <w:jc w:val="both"/>
      </w:pPr>
      <w:r w:rsidRPr="00581C40">
        <w:t xml:space="preserve">5. Настоящий приказ вступает в силу с момента подписания и распространяется на     </w:t>
      </w:r>
      <w:proofErr w:type="gramStart"/>
      <w:r w:rsidRPr="00581C40">
        <w:t>правоотношения</w:t>
      </w:r>
      <w:proofErr w:type="gramEnd"/>
      <w:r w:rsidRPr="00581C40">
        <w:t xml:space="preserve"> возникшие с 10 июля 2019 года.</w:t>
      </w:r>
    </w:p>
    <w:p w:rsidR="00BC44C4" w:rsidRDefault="006E2F51" w:rsidP="00BC44C4">
      <w:pPr>
        <w:ind w:firstLine="720"/>
        <w:jc w:val="both"/>
      </w:pPr>
      <w:r>
        <w:t>6</w:t>
      </w:r>
      <w:r w:rsidR="00BC44C4">
        <w:t xml:space="preserve">. </w:t>
      </w:r>
      <w:proofErr w:type="gramStart"/>
      <w:r w:rsidR="00BC44C4">
        <w:t>Контроль за</w:t>
      </w:r>
      <w:proofErr w:type="gramEnd"/>
      <w:r w:rsidR="00BC44C4">
        <w:t xml:space="preserve"> выполнением приказа возложить на директора </w:t>
      </w:r>
      <w:r w:rsidR="003330FD">
        <w:t>м</w:t>
      </w:r>
      <w:r w:rsidR="00BC44C4">
        <w:t xml:space="preserve">униципального </w:t>
      </w:r>
      <w:r w:rsidR="009A1B70">
        <w:t>автономного</w:t>
      </w:r>
      <w:r w:rsidR="003330FD">
        <w:t xml:space="preserve"> </w:t>
      </w:r>
      <w:r w:rsidR="00BC44C4">
        <w:t xml:space="preserve">учреждения культуры </w:t>
      </w:r>
      <w:r w:rsidR="003330FD">
        <w:t xml:space="preserve">сельского поселения Верхнеказымский </w:t>
      </w:r>
      <w:r w:rsidR="00BC44C4">
        <w:t>«Сельский дом культуры «Г</w:t>
      </w:r>
      <w:r w:rsidR="003330FD">
        <w:t>ротеск</w:t>
      </w:r>
      <w:r w:rsidR="00BC44C4">
        <w:t xml:space="preserve">» </w:t>
      </w:r>
      <w:proofErr w:type="spellStart"/>
      <w:r w:rsidR="00522797">
        <w:t>Л.В.</w:t>
      </w:r>
      <w:r w:rsidR="009A1B70">
        <w:t>Нуриеву</w:t>
      </w:r>
      <w:proofErr w:type="spellEnd"/>
      <w:r w:rsidR="009A1B70">
        <w:t>.</w:t>
      </w:r>
    </w:p>
    <w:p w:rsidR="00BC44C4" w:rsidRDefault="00BC44C4" w:rsidP="00BC44C4"/>
    <w:p w:rsidR="00BC44C4" w:rsidRDefault="00BC44C4" w:rsidP="00BC44C4"/>
    <w:p w:rsidR="00A96353" w:rsidRPr="00C27C1F" w:rsidRDefault="00C71470" w:rsidP="00045A2F">
      <w:r>
        <w:t>Директор</w:t>
      </w:r>
      <w:r w:rsidR="00BC44C4">
        <w:t xml:space="preserve"> М</w:t>
      </w:r>
      <w:r w:rsidR="009A1B70">
        <w:t>А</w:t>
      </w:r>
      <w:r w:rsidR="00BC44C4">
        <w:t>УК «</w:t>
      </w:r>
      <w:r w:rsidR="009A1B70">
        <w:t>СДК</w:t>
      </w:r>
      <w:r w:rsidR="00BC44C4">
        <w:t xml:space="preserve"> «Г</w:t>
      </w:r>
      <w:r w:rsidR="003330FD">
        <w:t>ротеск</w:t>
      </w:r>
      <w:r w:rsidR="00BC44C4">
        <w:t xml:space="preserve">»                                      </w:t>
      </w:r>
      <w:r w:rsidR="00522797">
        <w:t xml:space="preserve">    </w:t>
      </w:r>
      <w:r w:rsidR="009A1B70">
        <w:t xml:space="preserve">              </w:t>
      </w:r>
      <w:r>
        <w:t xml:space="preserve">         </w:t>
      </w:r>
      <w:r w:rsidR="009A1B70">
        <w:t xml:space="preserve">          </w:t>
      </w:r>
      <w:proofErr w:type="spellStart"/>
      <w:r w:rsidR="00045A2F">
        <w:t>Л.В.Нуриева</w:t>
      </w:r>
      <w:proofErr w:type="spellEnd"/>
    </w:p>
    <w:sectPr w:rsidR="00A96353" w:rsidRPr="00C27C1F" w:rsidSect="003330FD">
      <w:pgSz w:w="11906" w:h="16838"/>
      <w:pgMar w:top="1134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C1F"/>
    <w:rsid w:val="00013410"/>
    <w:rsid w:val="00030589"/>
    <w:rsid w:val="00045A2F"/>
    <w:rsid w:val="00053F91"/>
    <w:rsid w:val="000556D6"/>
    <w:rsid w:val="00067D2E"/>
    <w:rsid w:val="00075C62"/>
    <w:rsid w:val="000957F2"/>
    <w:rsid w:val="000A6D46"/>
    <w:rsid w:val="000A7BDE"/>
    <w:rsid w:val="000B4759"/>
    <w:rsid w:val="000E356D"/>
    <w:rsid w:val="000F36B7"/>
    <w:rsid w:val="00106260"/>
    <w:rsid w:val="001352AB"/>
    <w:rsid w:val="0014009B"/>
    <w:rsid w:val="001562A4"/>
    <w:rsid w:val="00171392"/>
    <w:rsid w:val="001818B9"/>
    <w:rsid w:val="00185EDA"/>
    <w:rsid w:val="0019452B"/>
    <w:rsid w:val="001C38D1"/>
    <w:rsid w:val="001D164B"/>
    <w:rsid w:val="001D3F0C"/>
    <w:rsid w:val="002257E9"/>
    <w:rsid w:val="00230B58"/>
    <w:rsid w:val="00232983"/>
    <w:rsid w:val="00240B5A"/>
    <w:rsid w:val="0027263E"/>
    <w:rsid w:val="002A31BD"/>
    <w:rsid w:val="002D0430"/>
    <w:rsid w:val="002F212B"/>
    <w:rsid w:val="003040D2"/>
    <w:rsid w:val="00315692"/>
    <w:rsid w:val="003230C4"/>
    <w:rsid w:val="003330FD"/>
    <w:rsid w:val="00351031"/>
    <w:rsid w:val="00367018"/>
    <w:rsid w:val="003A2DD5"/>
    <w:rsid w:val="003B2347"/>
    <w:rsid w:val="003B37FB"/>
    <w:rsid w:val="003D1E0A"/>
    <w:rsid w:val="003E7158"/>
    <w:rsid w:val="003E7E31"/>
    <w:rsid w:val="0041688A"/>
    <w:rsid w:val="00422370"/>
    <w:rsid w:val="00425691"/>
    <w:rsid w:val="00427F6C"/>
    <w:rsid w:val="00432094"/>
    <w:rsid w:val="00442BBA"/>
    <w:rsid w:val="00447AA3"/>
    <w:rsid w:val="00450B69"/>
    <w:rsid w:val="0045720C"/>
    <w:rsid w:val="004649CF"/>
    <w:rsid w:val="00491ED3"/>
    <w:rsid w:val="004A4A92"/>
    <w:rsid w:val="004C6154"/>
    <w:rsid w:val="004D4F3B"/>
    <w:rsid w:val="004F3792"/>
    <w:rsid w:val="00503B76"/>
    <w:rsid w:val="00512D45"/>
    <w:rsid w:val="00516AFE"/>
    <w:rsid w:val="00521FEE"/>
    <w:rsid w:val="00522797"/>
    <w:rsid w:val="005322E1"/>
    <w:rsid w:val="0054224F"/>
    <w:rsid w:val="005450F1"/>
    <w:rsid w:val="005A6412"/>
    <w:rsid w:val="005B30A5"/>
    <w:rsid w:val="005B3AF1"/>
    <w:rsid w:val="005B5205"/>
    <w:rsid w:val="005C30C8"/>
    <w:rsid w:val="005C482C"/>
    <w:rsid w:val="005E76B9"/>
    <w:rsid w:val="006026F0"/>
    <w:rsid w:val="0061226D"/>
    <w:rsid w:val="00622769"/>
    <w:rsid w:val="006230FA"/>
    <w:rsid w:val="00623382"/>
    <w:rsid w:val="0062341F"/>
    <w:rsid w:val="00623C37"/>
    <w:rsid w:val="00627BD4"/>
    <w:rsid w:val="00634F3D"/>
    <w:rsid w:val="00654F05"/>
    <w:rsid w:val="00656418"/>
    <w:rsid w:val="00664D0A"/>
    <w:rsid w:val="0069457A"/>
    <w:rsid w:val="006A222A"/>
    <w:rsid w:val="006B01A4"/>
    <w:rsid w:val="006D0CFE"/>
    <w:rsid w:val="006D492F"/>
    <w:rsid w:val="006E2F51"/>
    <w:rsid w:val="006E3D6B"/>
    <w:rsid w:val="006F6766"/>
    <w:rsid w:val="0070796B"/>
    <w:rsid w:val="0071293E"/>
    <w:rsid w:val="007163ED"/>
    <w:rsid w:val="007323CF"/>
    <w:rsid w:val="0073602F"/>
    <w:rsid w:val="00737507"/>
    <w:rsid w:val="00737BAC"/>
    <w:rsid w:val="007438D3"/>
    <w:rsid w:val="00763BD4"/>
    <w:rsid w:val="007718FF"/>
    <w:rsid w:val="007720A1"/>
    <w:rsid w:val="007968D3"/>
    <w:rsid w:val="007A6EAF"/>
    <w:rsid w:val="00834D77"/>
    <w:rsid w:val="00845CAB"/>
    <w:rsid w:val="00852B27"/>
    <w:rsid w:val="0085562F"/>
    <w:rsid w:val="00867702"/>
    <w:rsid w:val="008744CC"/>
    <w:rsid w:val="0088383B"/>
    <w:rsid w:val="008B5748"/>
    <w:rsid w:val="008B5CAE"/>
    <w:rsid w:val="008B5F6F"/>
    <w:rsid w:val="008B66DF"/>
    <w:rsid w:val="008D65B6"/>
    <w:rsid w:val="008E570F"/>
    <w:rsid w:val="00903218"/>
    <w:rsid w:val="00903A33"/>
    <w:rsid w:val="00914444"/>
    <w:rsid w:val="009328E3"/>
    <w:rsid w:val="00937F7A"/>
    <w:rsid w:val="00943876"/>
    <w:rsid w:val="00957248"/>
    <w:rsid w:val="00990AC5"/>
    <w:rsid w:val="00991E48"/>
    <w:rsid w:val="00996BE6"/>
    <w:rsid w:val="009A1B70"/>
    <w:rsid w:val="009A2505"/>
    <w:rsid w:val="009D0268"/>
    <w:rsid w:val="009D3584"/>
    <w:rsid w:val="009D7DA6"/>
    <w:rsid w:val="00A01D6E"/>
    <w:rsid w:val="00A03BF2"/>
    <w:rsid w:val="00A07A25"/>
    <w:rsid w:val="00A07BED"/>
    <w:rsid w:val="00A11B4E"/>
    <w:rsid w:val="00A147D6"/>
    <w:rsid w:val="00A15302"/>
    <w:rsid w:val="00A16190"/>
    <w:rsid w:val="00A56594"/>
    <w:rsid w:val="00A64246"/>
    <w:rsid w:val="00A847B8"/>
    <w:rsid w:val="00A86F5C"/>
    <w:rsid w:val="00A872DC"/>
    <w:rsid w:val="00A96353"/>
    <w:rsid w:val="00AC4A87"/>
    <w:rsid w:val="00AD4C7A"/>
    <w:rsid w:val="00AE32EF"/>
    <w:rsid w:val="00AE6DA4"/>
    <w:rsid w:val="00AF2086"/>
    <w:rsid w:val="00AF7783"/>
    <w:rsid w:val="00B17911"/>
    <w:rsid w:val="00B25080"/>
    <w:rsid w:val="00B30B3E"/>
    <w:rsid w:val="00B35A41"/>
    <w:rsid w:val="00B41E44"/>
    <w:rsid w:val="00B4419A"/>
    <w:rsid w:val="00B5521D"/>
    <w:rsid w:val="00B644B0"/>
    <w:rsid w:val="00BB5CC8"/>
    <w:rsid w:val="00BC44C4"/>
    <w:rsid w:val="00BD2821"/>
    <w:rsid w:val="00BE539E"/>
    <w:rsid w:val="00C27C1F"/>
    <w:rsid w:val="00C41D8F"/>
    <w:rsid w:val="00C54269"/>
    <w:rsid w:val="00C64FBC"/>
    <w:rsid w:val="00C71470"/>
    <w:rsid w:val="00C7690D"/>
    <w:rsid w:val="00C9386B"/>
    <w:rsid w:val="00CB5C31"/>
    <w:rsid w:val="00CB71D1"/>
    <w:rsid w:val="00CC7802"/>
    <w:rsid w:val="00CF3BB8"/>
    <w:rsid w:val="00CF43D1"/>
    <w:rsid w:val="00CF48EC"/>
    <w:rsid w:val="00D26E2A"/>
    <w:rsid w:val="00D457B9"/>
    <w:rsid w:val="00D575D7"/>
    <w:rsid w:val="00D67DDF"/>
    <w:rsid w:val="00D820D3"/>
    <w:rsid w:val="00DE2592"/>
    <w:rsid w:val="00DE7F4E"/>
    <w:rsid w:val="00E0303E"/>
    <w:rsid w:val="00E141D0"/>
    <w:rsid w:val="00E514C6"/>
    <w:rsid w:val="00E65BC2"/>
    <w:rsid w:val="00E70650"/>
    <w:rsid w:val="00E757BD"/>
    <w:rsid w:val="00E8119E"/>
    <w:rsid w:val="00E81E56"/>
    <w:rsid w:val="00E85BD7"/>
    <w:rsid w:val="00EA79AB"/>
    <w:rsid w:val="00EC1D30"/>
    <w:rsid w:val="00ED2025"/>
    <w:rsid w:val="00EE4352"/>
    <w:rsid w:val="00F055F2"/>
    <w:rsid w:val="00F36E81"/>
    <w:rsid w:val="00F530F7"/>
    <w:rsid w:val="00F55144"/>
    <w:rsid w:val="00F5575C"/>
    <w:rsid w:val="00F6542F"/>
    <w:rsid w:val="00F72D50"/>
    <w:rsid w:val="00FB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68D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6F5C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2">
    <w:name w:val="Quote"/>
    <w:basedOn w:val="a"/>
    <w:next w:val="a"/>
    <w:link w:val="20"/>
    <w:uiPriority w:val="29"/>
    <w:qFormat/>
    <w:rsid w:val="00664D0A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664D0A"/>
    <w:rPr>
      <w:i/>
      <w:iCs/>
      <w:color w:val="000000" w:themeColor="text1"/>
      <w:sz w:val="24"/>
      <w:szCs w:val="24"/>
    </w:rPr>
  </w:style>
  <w:style w:type="table" w:styleId="a3">
    <w:name w:val="Table Grid"/>
    <w:basedOn w:val="a1"/>
    <w:rsid w:val="006E2F5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68D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6F5C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2">
    <w:name w:val="Quote"/>
    <w:basedOn w:val="a"/>
    <w:next w:val="a"/>
    <w:link w:val="20"/>
    <w:uiPriority w:val="29"/>
    <w:qFormat/>
    <w:rsid w:val="00664D0A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664D0A"/>
    <w:rPr>
      <w:i/>
      <w:iCs/>
      <w:color w:val="000000" w:themeColor="text1"/>
      <w:sz w:val="24"/>
      <w:szCs w:val="24"/>
    </w:rPr>
  </w:style>
  <w:style w:type="table" w:styleId="a3">
    <w:name w:val="Table Grid"/>
    <w:basedOn w:val="a1"/>
    <w:rsid w:val="006E2F5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0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CЕЛЬСКОЕ ПОСЕЛЕНИЕ ВЕРХНЕКАЗЫМСКИЙ</vt:lpstr>
    </vt:vector>
  </TitlesOfParts>
  <Company>MoBIL GROUP</Company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CЕЛЬСКОЕ ПОСЕЛЕНИЕ ВЕРХНЕКАЗЫМСКИЙ</dc:title>
  <dc:creator>Admin</dc:creator>
  <cp:lastModifiedBy>Пользователь Windows</cp:lastModifiedBy>
  <cp:revision>4</cp:revision>
  <cp:lastPrinted>2020-09-22T06:34:00Z</cp:lastPrinted>
  <dcterms:created xsi:type="dcterms:W3CDTF">2020-10-09T17:51:00Z</dcterms:created>
  <dcterms:modified xsi:type="dcterms:W3CDTF">2020-10-09T17:58:00Z</dcterms:modified>
</cp:coreProperties>
</file>