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37CB" w:rsidRPr="00A437E6" w:rsidRDefault="00DD37CB" w:rsidP="00DD37CB">
      <w:pPr>
        <w:spacing w:line="240" w:lineRule="auto"/>
        <w:contextualSpacing/>
        <w:jc w:val="center"/>
        <w:rPr>
          <w:rFonts w:ascii="Jokerman" w:eastAsia="Calibri" w:hAnsi="Jokerman" w:cs="Times New Roman"/>
          <w:b/>
          <w:noProof/>
          <w:sz w:val="36"/>
          <w:szCs w:val="36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0;margin-top:-2.5pt;width:841.45pt;height:596.4pt;z-index:-251656192">
            <v:imagedata r:id="rId4" o:title="sky-glade-wallpapers_5533_1920x1200" blacklevel="13107f"/>
          </v:shape>
        </w:pic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Анонс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МАУК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СДК</w:t>
      </w:r>
      <w:r w:rsidRPr="00A437E6">
        <w:rPr>
          <w:rFonts w:ascii="Jokerman" w:eastAsia="Calibri" w:hAnsi="Jokerman" w:cs="Algerian"/>
          <w:b/>
          <w:noProof/>
          <w:sz w:val="36"/>
          <w:szCs w:val="36"/>
        </w:rPr>
        <w:t>«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Гротеск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»</w:t>
      </w:r>
    </w:p>
    <w:p w:rsidR="00DD37CB" w:rsidRDefault="00DD37CB" w:rsidP="00DD37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с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п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.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Верхнеказымский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на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</w:t>
      </w:r>
      <w:r>
        <w:rPr>
          <w:rFonts w:ascii="Times New Roman" w:eastAsia="Calibri" w:hAnsi="Times New Roman" w:cs="Times New Roman"/>
          <w:b/>
          <w:noProof/>
          <w:sz w:val="36"/>
          <w:szCs w:val="36"/>
        </w:rPr>
        <w:t>июль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 xml:space="preserve"> 2024 </w:t>
      </w:r>
      <w:r w:rsidRPr="00A437E6">
        <w:rPr>
          <w:rFonts w:ascii="Times New Roman" w:eastAsia="Calibri" w:hAnsi="Times New Roman" w:cs="Times New Roman"/>
          <w:b/>
          <w:noProof/>
          <w:sz w:val="36"/>
          <w:szCs w:val="36"/>
        </w:rPr>
        <w:t>г</w:t>
      </w:r>
      <w:r w:rsidRPr="00A437E6">
        <w:rPr>
          <w:rFonts w:ascii="Jokerman" w:eastAsia="Calibri" w:hAnsi="Jokerman" w:cs="Times New Roman"/>
          <w:b/>
          <w:noProof/>
          <w:sz w:val="36"/>
          <w:szCs w:val="36"/>
        </w:rPr>
        <w:t>.</w:t>
      </w:r>
    </w:p>
    <w:p w:rsidR="00DD37CB" w:rsidRDefault="00DD37CB" w:rsidP="00DD37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tbl>
      <w:tblPr>
        <w:tblW w:w="0" w:type="auto"/>
        <w:jc w:val="center"/>
        <w:tblInd w:w="-579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5"/>
        <w:gridCol w:w="2552"/>
        <w:gridCol w:w="6662"/>
        <w:gridCol w:w="2954"/>
        <w:gridCol w:w="2233"/>
      </w:tblGrid>
      <w:tr w:rsidR="00DD37CB" w:rsidRPr="00DD37CB" w:rsidTr="00DD37CB">
        <w:trPr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№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Дата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Наименование</w:t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мероприятия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Место</w:t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DD37CB" w:rsidRPr="00DD37CB" w:rsidTr="00DD37CB">
        <w:trPr>
          <w:trHeight w:val="550"/>
          <w:jc w:val="center"/>
        </w:trPr>
        <w:tc>
          <w:tcPr>
            <w:tcW w:w="15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1.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детей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14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02.07.24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05.07.24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09.07.24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10.07.24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Познавательная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Уроки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БЖД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12.07.24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6.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10.30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Фольклорный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праздник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Хранители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традиций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Площадь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МАУК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СДК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Гротеск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7.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11.30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8.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19.07.24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tLeast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9.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23. 07.24</w:t>
            </w:r>
          </w:p>
          <w:p w:rsidR="00DD37CB" w:rsidRDefault="00DD37CB" w:rsidP="003867C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Default="00DD37CB" w:rsidP="003867CD">
            <w:pPr>
              <w:spacing w:after="0" w:line="240" w:lineRule="auto"/>
              <w:contextualSpacing/>
              <w:jc w:val="center"/>
              <w:rPr>
                <w:rFonts w:eastAsia="Times New Roman"/>
                <w:b/>
                <w:sz w:val="28"/>
                <w:szCs w:val="28"/>
              </w:rPr>
            </w:pPr>
            <w:r>
              <w:rPr>
                <w:rFonts w:eastAsia="Times New Roman"/>
                <w:b/>
                <w:noProof/>
                <w:sz w:val="28"/>
                <w:szCs w:val="28"/>
              </w:rPr>
              <w:lastRenderedPageBreak/>
              <w:drawing>
                <wp:anchor distT="0" distB="0" distL="114300" distR="114300" simplePos="0" relativeHeight="251661312" behindDoc="1" locked="0" layoutInCell="1" allowOverlap="1">
                  <wp:simplePos x="0" y="0"/>
                  <wp:positionH relativeFrom="column">
                    <wp:posOffset>-530860</wp:posOffset>
                  </wp:positionH>
                  <wp:positionV relativeFrom="paragraph">
                    <wp:posOffset>-19685</wp:posOffset>
                  </wp:positionV>
                  <wp:extent cx="10680065" cy="7574280"/>
                  <wp:effectExtent l="19050" t="0" r="6985" b="0"/>
                  <wp:wrapNone/>
                  <wp:docPr id="4" name="Рисунок 4" descr="sky-glade-wallpapers_5533_1920x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ky-glade-wallpapers_5533_1920x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bright="40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80065" cy="7574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10.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Default="00DD37CB" w:rsidP="003867CD">
            <w:pPr>
              <w:spacing w:after="0" w:line="240" w:lineRule="auto"/>
              <w:jc w:val="center"/>
              <w:rPr>
                <w:rFonts w:eastAsia="Times New Roman"/>
                <w:b/>
                <w:sz w:val="28"/>
                <w:szCs w:val="28"/>
              </w:rPr>
            </w:pP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26.07.24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Default="00DD37CB" w:rsidP="00386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Default="00DD37CB" w:rsidP="003867C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</w:rPr>
            </w:pP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45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30.07.24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11.00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550"/>
          <w:jc w:val="center"/>
        </w:trPr>
        <w:tc>
          <w:tcPr>
            <w:tcW w:w="15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2.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- </w:t>
            </w: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молодежи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от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15 -35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D37CB" w:rsidRPr="00DD37CB" w:rsidTr="00DD37CB">
        <w:trPr>
          <w:trHeight w:val="547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</w:tr>
      <w:tr w:rsidR="00DD37CB" w:rsidRPr="00DD37CB" w:rsidTr="00DD37CB">
        <w:trPr>
          <w:jc w:val="center"/>
        </w:trPr>
        <w:tc>
          <w:tcPr>
            <w:tcW w:w="15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3.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Культурно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– </w:t>
            </w: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досуговые</w:t>
            </w:r>
            <w:proofErr w:type="spellEnd"/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населения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старше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 35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лет</w:t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D37CB" w:rsidRPr="00DD37CB" w:rsidTr="00DD37CB">
        <w:trPr>
          <w:trHeight w:val="560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12.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26.07.24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Познавательная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программа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для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gramStart"/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пожилых</w:t>
            </w:r>
            <w:proofErr w:type="gramEnd"/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Полезные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proofErr w:type="spellStart"/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советики</w:t>
            </w:r>
            <w:proofErr w:type="spellEnd"/>
            <w:r w:rsidRPr="00DD37CB">
              <w:rPr>
                <w:rFonts w:ascii="Joker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Социальные</w:t>
            </w:r>
            <w:r w:rsidRPr="00DD37CB">
              <w:rPr>
                <w:rFonts w:ascii="Joker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hAnsi="Times New Roman"/>
                <w:b/>
                <w:sz w:val="28"/>
                <w:szCs w:val="28"/>
              </w:rPr>
              <w:t>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498"/>
          <w:jc w:val="center"/>
        </w:trPr>
        <w:tc>
          <w:tcPr>
            <w:tcW w:w="1536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>4.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Мероприятия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для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разновозрастной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  <w:u w:val="single"/>
              </w:rPr>
              <w:t>категории</w:t>
            </w:r>
          </w:p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  <w:u w:val="single"/>
              </w:rPr>
            </w:pPr>
          </w:p>
        </w:tc>
      </w:tr>
      <w:tr w:rsidR="00DD37CB" w:rsidRPr="00DD37CB" w:rsidTr="00DD37CB">
        <w:trPr>
          <w:trHeight w:val="270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13.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02.07.24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16.00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Развлекательная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программа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Я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волонтер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Методический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270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14.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18.00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Вечер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семейных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посиделок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«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Пока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все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дома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»</w:t>
            </w:r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Диско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-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Кладова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А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Н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  <w:tr w:rsidR="00DD37CB" w:rsidRPr="00DD37CB" w:rsidTr="00DD37CB">
        <w:trPr>
          <w:trHeight w:val="270"/>
          <w:jc w:val="center"/>
        </w:trPr>
        <w:tc>
          <w:tcPr>
            <w:tcW w:w="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15.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06.07.24</w:t>
            </w:r>
          </w:p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19.00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ч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proofErr w:type="spellStart"/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Кинопоказ</w:t>
            </w:r>
            <w:proofErr w:type="spellEnd"/>
          </w:p>
        </w:tc>
        <w:tc>
          <w:tcPr>
            <w:tcW w:w="2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contextualSpacing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Концертный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D37CB" w:rsidRPr="00DD37CB" w:rsidRDefault="00DD37CB" w:rsidP="003867CD">
            <w:pPr>
              <w:spacing w:after="0" w:line="240" w:lineRule="auto"/>
              <w:jc w:val="center"/>
              <w:rPr>
                <w:rFonts w:ascii="Jokerman" w:eastAsia="Times New Roman" w:hAnsi="Jokerman"/>
                <w:b/>
                <w:sz w:val="28"/>
                <w:szCs w:val="28"/>
              </w:rPr>
            </w:pP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Кайзер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 xml:space="preserve"> 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В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  <w:r w:rsidRPr="00DD37CB">
              <w:rPr>
                <w:rFonts w:ascii="Times New Roman" w:eastAsia="Times New Roman" w:hAnsi="Times New Roman"/>
                <w:b/>
                <w:sz w:val="28"/>
                <w:szCs w:val="28"/>
              </w:rPr>
              <w:t>И</w:t>
            </w:r>
            <w:r w:rsidRPr="00DD37CB">
              <w:rPr>
                <w:rFonts w:ascii="Jokerman" w:eastAsia="Times New Roman" w:hAnsi="Jokerman"/>
                <w:b/>
                <w:sz w:val="28"/>
                <w:szCs w:val="28"/>
              </w:rPr>
              <w:t>.</w:t>
            </w:r>
          </w:p>
        </w:tc>
      </w:tr>
    </w:tbl>
    <w:p w:rsidR="00DD37CB" w:rsidRPr="00DD37CB" w:rsidRDefault="00DD37CB" w:rsidP="00DD37CB">
      <w:pPr>
        <w:spacing w:line="240" w:lineRule="auto"/>
        <w:contextualSpacing/>
        <w:jc w:val="center"/>
        <w:rPr>
          <w:rFonts w:eastAsia="Calibri" w:cs="Times New Roman"/>
          <w:b/>
          <w:noProof/>
          <w:sz w:val="36"/>
          <w:szCs w:val="36"/>
        </w:rPr>
      </w:pPr>
    </w:p>
    <w:p w:rsidR="0044102E" w:rsidRDefault="0044102E"/>
    <w:sectPr w:rsidR="0044102E" w:rsidSect="00DD37CB">
      <w:pgSz w:w="16838" w:h="11906" w:orient="landscape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Jokerman">
    <w:panose1 w:val="04090605060D06020702"/>
    <w:charset w:val="00"/>
    <w:family w:val="decorative"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D37CB"/>
    <w:rsid w:val="0044102E"/>
    <w:rsid w:val="00DD37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213</Words>
  <Characters>1219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Худ.рук</dc:creator>
  <cp:keywords/>
  <dc:description/>
  <cp:lastModifiedBy>Худ.рук</cp:lastModifiedBy>
  <cp:revision>2</cp:revision>
  <dcterms:created xsi:type="dcterms:W3CDTF">2024-06-18T12:36:00Z</dcterms:created>
  <dcterms:modified xsi:type="dcterms:W3CDTF">2024-06-18T12:43:00Z</dcterms:modified>
</cp:coreProperties>
</file>